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2009－2013年中国腈纶纤维市场调查与发展前景预测报告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2009－2013年中国腈纶纤维市场调查与发展前景预测报告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2009－2013年中国腈纶纤维市场调查与发展前景预测报告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2009－2013年中国腈纶纤维市场调查与发展前景预测报告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