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中华民族传统医药产业化发展问题研究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中华民族传统医药产业化发展问题研究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中华民族传统医药产业化发展问题研究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中华民族传统医药产业化发展问题研究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