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2007—2008年中国金属船舶制造行业研究及市场预测报告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2007—2008年中国金属船舶制造行业研究及市场预测报告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2007—2008年中国金属船舶制造行业研究及市场预测报告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2007—2008年中国金属船舶制造行业研究及市场预测报告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