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2008年涤纶工业长丝和灯箱布产业投资调研报告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2008年涤纶工业长丝和灯箱布产业投资调研报告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2008年涤纶工业长丝和灯箱布产业投资调研报告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2008年涤纶工业长丝和灯箱布产业投资调研报告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