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2007-2008年中国合成纤维单(聚合)体行业区域市场分析及发展趋势市场分析及发展趋势研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2007-2008年中国合成纤维单(聚合)体行业区域市场分析及发展趋势市场分析及发展趋势研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2007-2008年中国合成纤维单(聚合)体行业区域市场分析及发展趋势市场分析及发展趋势研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2007-2008年中国合成纤维单(聚合)体行业区域市场分析及发展趋势市场分析及发展趋势研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