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2007-2008年中国绝缘制品行业区域市场分析及发展趋势研究报告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2007-2008年中国绝缘制品行业区域市场分析及发展趋势研究报告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2007-2008年中国绝缘制品行业区域市场分析及发展趋势研究报告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https://www.icandata.com/view/52542.html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https://www.icandata.com/view/52542.html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2007-2008年中国绝缘制品行业区域市场分析及发展趋势研究报告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52542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