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2006-2010年中国其他肥料制造业市场研究及发展趋势预测报告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2006-2010年中国其他肥料制造业市场研究及发展趋势预测报告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2006-2010年中国其他肥料制造业市场研究及发展趋势预测报告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2006-2010年中国其他肥料制造业市场研究及发展趋势预测报告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52716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