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2008-2009年中国天然气行业市场分析及发展趋势预测研究报告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2008-2009年中国天然气行业市场分析及发展趋势预测研究报告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2008-2009年中国天然气行业市场分析及发展趋势预测研究报告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2008年10年28月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2008-2009年中国天然气行业市场分析及发展趋势预测研究报告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55013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