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中国天然原油和天然气开采行业市场竞争格局深度市场分析及发展趋势研究报告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中国天然原油和天然气开采行业市场竞争格局深度市场分析及发展趋势研究报告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中国天然原油和天然气开采行业市场竞争格局深度市场分析及发展趋势研究报告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https://www.icandata.com/view/55017.html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https://www.icandata.com/view/55017.html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中国天然原油和天然气开采行业市场竞争格局深度市场分析及发展趋势研究报告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55017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