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成品冷冻食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成品冷冻食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成品冷冻食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成品冷冻食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