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中国屠宰及肉类加工行业百强企业发展行业研究及市场发展趋势分析报告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中国屠宰及肉类加工行业百强企业发展行业研究及市场发展趋势分析报告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中国屠宰及肉类加工行业百强企业发展行业研究及市场发展趋势分析报告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2007年06年08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https://www.icandata.com/view/55752.html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https://www.icandata.com/view/55752.html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中国屠宰及肉类加工行业百强企业发展行业研究及市场发展趋势分析报告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55752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