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2009-2010年中国液体乳及乳制品制造市场分析及发展趋势研究报告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2009-2010年中国液体乳及乳制品制造市场分析及发展趋势研究报告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2009-2010年中国液体乳及乳制品制造市场分析及发展趋势研究报告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2009年02年23月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2009-2010年中国液体乳及乳制品制造市场分析及发展趋势研究报告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