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2007-2008年中国冷冻饮品行业区域市场分析及发展趋势预测研究报告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2007-2008年中国冷冻饮品行业区域市场分析及发展趋势预测研究报告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2007-2008年中国冷冻饮品行业区域市场分析及发展趋势预测研究报告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https://www.icandata.com/view/56116.html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https://www.icandata.com/view/56116.html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2007-2008年中国冷冻饮品行业区域市场分析及发展趋势预测研究报告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56116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