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2009-2010年中国瓶（罐）装饮用水制造市场分析及发展趋势研究报告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2009-2010年中国瓶（罐）装饮用水制造市场分析及发展趋势研究报告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2009-2010年中国瓶（罐）装饮用水制造市场分析及发展趋势研究报告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2009-2010年中国瓶（罐）装饮用水制造市场分析及发展趋势研究报告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