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2003-2008年中国含乳饮料和植物蛋白饮料行业市场分析及发展趋势研究报告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2003-2008年中国含乳饮料和植物蛋白饮料行业市场分析及发展趋势研究报告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2003-2008年中国含乳饮料和植物蛋白饮料行业市场分析及发展趋势研究报告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2003-2008年中国含乳饮料和植物蛋白饮料行业市场分析及发展趋势研究报告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