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2007-2008年中国瓶(罐)装饮用水市场预测及投资分析及市场发展趋势研究报告报告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2007-2008年中国瓶(罐)装饮用水市场预测及投资分析及市场发展趋势研究报告报告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2007-2008年中国瓶(罐)装饮用水市场预测及投资分析及市场发展趋势研究报告报告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2007-2008年中国瓶(罐)装饮用水市场预测及投资分析及市场发展趋势研究报告报告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