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含乳饮料和植物蛋白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含乳饮料和植物蛋白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含乳饮料和植物蛋白饮料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含乳饮料和植物蛋白饮料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