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2007年中国瓶（罐）装饮用水制造行业研究及投资分析及市场发展趋势研究报告报告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2007年中国瓶（罐）装饮用水制造行业研究及投资分析及市场发展趋势研究报告报告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2007年中国瓶（罐）装饮用水制造行业研究及投资分析及市场发展趋势研究报告报告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2007年中国瓶（罐）装饮用水制造行业研究及投资分析及市场发展趋势研究报告报告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