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中国烟草制品行业市场竞争格局深度市场分析及发展趋势研究报告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中国烟草制品行业市场竞争格局深度市场分析及发展趋势研究报告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中国烟草制品行业市场竞争格局深度市场分析及发展趋势研究报告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2008年08年15月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https://www.icandata.com/view/56654.html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https://www.icandata.com/view/56654.html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中国烟草制品行业市场竞争格局深度市场分析及发展趋势研究报告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56654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