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中国卷烟制造行业百强企业发展行业研究及市场发展趋势分析报告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中国卷烟制造行业百强企业发展行业研究及市场发展趋势分析报告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