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2005-2006中国欧美服饰类奢侈品市场调查及发展趋势研究报告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2005-2006中国欧美服饰类奢侈品市场调查及发展趋势研究报告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2005-2006中国欧美服饰类奢侈品市场调查及发展趋势研究报告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2005-2006中国欧美服饰类奢侈品市场调查及发展趋势研究报告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