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中国毛皮鞣制及制品加工行业市场竞争格局深度市场分析及发展趋势研究报告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中国毛皮鞣制及制品加工行业市场竞争格局深度市场分析及发展趋势研究报告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中国毛皮鞣制及制品加工行业市场竞争格局深度市场分析及发展趋势研究报告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https://www.icandata.com/view/57329.html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https://www.icandata.com/view/57329.html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中国毛皮鞣制及制品加工行业市场竞争格局深度市场分析及发展趋势研究报告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57329</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