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2008年中国皮革鞣制加工市场分析及发展趋势预测研究报告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2008年中国皮革鞣制加工市场分析及发展趋势预测研究报告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2008年中国皮革鞣制加工市场分析及发展趋势预测研究报告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2008年中国皮革鞣制加工市场分析及发展趋势预测研究报告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