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2007-2008年皮毛投资价值及可行性研究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2007-2008年皮毛投资价值及可行性研究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2007-2008年皮毛投资价值及可行性研究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2007-2008年皮毛投资价值及可行性研究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