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其他毛皮制品加工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其他毛皮制品加工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毛皮制品加工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毛皮制品加工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