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2008年中国竹、藤家具制造行业研究及市场发展趋势研究报告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2008年中国竹、藤家具制造行业研究及市场发展趋势研究报告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2008年中国竹、藤家具制造行业研究及市场发展趋势研究报告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2008年中国竹、藤家具制造行业研究及市场发展趋势研究报告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