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2007年中国竹、藤家具制造市场投资可行性市场分析及发展趋势研究报告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2007年中国竹、藤家具制造市场投资可行性市场分析及发展趋势研究报告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2007年中国竹、藤家具制造市场投资可行性市场分析及发展趋势研究报告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2007年中国竹、藤家具制造市场投资可行性市场分析及发展趋势研究报告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57652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