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2007年中国竹、藤家具制造市场投资可行性市场分析及发展趋势研究报告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2007年中国竹、藤家具制造市场投资可行性市场分析及发展趋势研究报告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2007年中国竹、藤家具制造市场投资可行性市场分析及发展趋势研究报告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2007年中国竹、藤家具制造市场投资可行性市场分析及发展趋势研究报告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