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2007年中国包装装潢及其他印刷行业研究及投资分析及市场发展趋势研究报告报告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2007年中国包装装潢及其他印刷行业研究及投资分析及市场发展趋势研究报告报告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2007年中国包装装潢及其他印刷行业研究及投资分析及市场发展趋势研究报告报告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2007年06年07 8:00:00月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https://www.icandata.com/view/57839.html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https://www.icandata.com/view/57839.html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2007年中国包装装潢及其他印刷行业研究及投资分析及市场发展趋势研究报告报告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57839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