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2007年中国生活用纸行业市场分析及发展趋势研究报告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2007年中国生活用纸行业市场分析及发展趋势研究报告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2007年中国生活用纸行业市场分析及发展趋势研究报告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2007年中国生活用纸行业市场分析及发展趋势研究报告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