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焦炭行业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焦炭行业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焦炭行业市场研究与发展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焦炭行业市场研究与发展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