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中国其它无机化工原料市场分析及发展趋势预测研究报告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中国其它无机化工原料市场分析及发展趋势预测研究报告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中国其它无机化工原料市场分析及发展趋势预测研究报告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2007年11年09 8:00:00月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https://www.icandata.com/view/58962.html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https://www.icandata.com/view/58962.html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中国其它无机化工原料市场分析及发展趋势预测研究报告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58962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