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中国卫生材料及医药用品行业市场竞争格局深度市场分析及发展趋势研究报告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中国卫生材料及医药用品行业市场竞争格局深度市场分析及发展趋势研究报告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中国卫生材料及医药用品行业市场竞争格局深度市场分析及发展趋势研究报告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https://www.icandata.com/view/59368.html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https://www.icandata.com/view/59368.html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中国卫生材料及医药用品行业市场竞争格局深度市场分析及发展趋势研究报告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59368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