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中国化学药品制剂行业市场竞争格局深度市场分析及发展趋势研究报告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中国化学药品制剂行业市场竞争格局深度市场分析及发展趋势研究报告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中国化学药品制剂行业市场竞争格局深度市场分析及发展趋势研究报告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https://www.icandata.com/view/59372.html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https://www.icandata.com/view/59372.html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中国化学药品制剂行业市场竞争格局深度市场分析及发展趋势研究报告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59372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