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中国抗高血压药物市场市场分析及发展趋势研究报告（2008版）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中国抗高血压药物市场市场分析及发展趋势研究报告（2008版）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中国抗高血压药物市场市场分析及发展趋势研究报告（2008版）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中国抗高血压药物市场市场分析及发展趋势研究报告（2008版）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