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病人医用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病人医用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病人医用试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病人医用试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