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2007-2008年中国肿瘤标志物诊断试剂盒市场分析及发展趋势预测研究报告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2007-2008年中国肿瘤标志物诊断试剂盒市场分析及发展趋势预测研究报告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2007-2008年中国肿瘤标志物诊断试剂盒市场分析及发展趋势预测研究报告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2007-2008年中国肿瘤标志物诊断试剂盒市场分析及发展趋势预测研究报告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