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2007-2008年中国流行性出血热诊断血球市场分析及发展趋势预测研究报告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2007-2008年中国流行性出血热诊断血球市场分析及发展趋势预测研究报告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2007-2008年中国流行性出血热诊断血球市场分析及发展趋势预测研究报告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2007-2008年中国流行性出血热诊断血球市场分析及发展趋势预测研究报告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