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2007-2008年中国富含人α2巨球蛋白市场分析及发展趋势预测研究报告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2007-2008年中国富含人α2巨球蛋白市场分析及发展趋势预测研究报告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2007-2008年中国富含人α2巨球蛋白市场分析及发展趋势预测研究报告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2007-2008年中国富含人α2巨球蛋白市场分析及发展趋势预测研究报告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