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吸附百日咳白喉破伤风联合疫苗市场分析及发展趋势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吸附百日咳白喉破伤风联合疫苗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吸附百日咳白喉破伤风联合疫苗市场分析及发展趋势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0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0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吸附百日咳白喉破伤风联合疫苗市场分析及发展趋势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0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