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2007-2008年中国Ⅱ型肾综合症出血热灭活疫苗市场分析及发展趋势市场分析及发展趋势研</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2007-2008年中国Ⅱ型肾综合症出血热灭活疫苗市场分析及发展趋势市场分析及发展趋势研</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2007-2008年中国Ⅱ型肾综合症出血热灭活疫苗市场分析及发展趋势市场分析及发展趋势研</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https://www.icandata.com/view/59817.html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https://www.icandata.com/view/59817.html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2007-2008年中国Ⅱ型肾综合症出血热灭活疫苗市场分析及发展趋势市场分析及发展趋势研</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59817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