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2007-2008年中国冻干流行性腮腺炎活疫苗市场分析及发展趋势市场分析及发展趋势研究报</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2007-2008年中国冻干流行性腮腺炎活疫苗市场分析及发展趋势市场分析及发展趋势研究报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2007-2008年中国冻干流行性腮腺炎活疫苗市场分析及发展趋势市场分析及发展趋势研究报</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2007年12年19月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https://www.icandata.com/view/59847.html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https://www.icandata.com/view/59847.html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2007-2008年中国冻干流行性腮腺炎活疫苗市场分析及发展趋势市场分析及发展趋势研究报</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59847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