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2007-2008年中国炭疽活菌苗市场分析及发展趋势预测研究报告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2007-2008年中国炭疽活菌苗市场分析及发展趋势预测研究报告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2007-2008年中国炭疽活菌苗市场分析及发展趋势预测研究报告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2007-2008年中国炭疽活菌苗市场分析及发展趋势预测研究报告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