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2007-2008年中国脑膜炎球菌多糖菌苗(A群)市场分析及发展趋势市场分析及发展趋势研究报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2007-2008年中国脑膜炎球菌多糖菌苗(A群)市场分析及发展趋势市场分析及发展趋势研究报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2007-2008年中国脑膜炎球菌多糖菌苗(A群)市场分析及发展趋势市场分析及发展趋势研究报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https://www.icandata.com/view/59885.html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https://www.icandata.com/view/59885.html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2007-2008年中国脑膜炎球菌多糖菌苗(A群)市场分析及发展趋势市场分析及发展趋势研究报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59885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