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2007-2008年中国抗尿毒氨基酸注射液市场分析及发展趋势预测研究报告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2007-2008年中国抗尿毒氨基酸注射液市场分析及发展趋势预测研究报告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2007-2008年中国抗尿毒氨基酸注射液市场分析及发展趋势预测研究报告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2007-2008年中国抗尿毒氨基酸注射液市场分析及发展趋势预测研究报告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