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2007-2008年中国精谷氨酸注射液市场分析及发展趋势预测研究报告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2007-2008年中国精谷氨酸注射液市场分析及发展趋势预测研究报告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2007-2008年中国精谷氨酸注射液市场分析及发展趋势预测研究报告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2007-2008年中国精谷氨酸注射液市场分析及发展趋势预测研究报告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