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2007-2008年中国其他矿物类饮片市场分析及发展趋势预测研究报告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2007-2008年中国其他矿物类饮片市场分析及发展趋势预测研究报告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2007-2008年中国其他矿物类饮片市场分析及发展趋势预测研究报告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2007-2008年中国其他矿物类饮片市场分析及发展趋势预测研究报告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