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2007-2008年中国胆碱、胆碱的盐及衍生物市场分析及发展趋势市场分析及发展趋势研究报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2007-2008年中国胆碱、胆碱的盐及衍生物市场分析及发展趋势市场分析及发展趋势研究报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2007-2008年中国胆碱、胆碱的盐及衍生物市场分析及发展趋势市场分析及发展趋势研究报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2007-2008年中国胆碱、胆碱的盐及衍生物市场分析及发展趋势市场分析及发展趋势研究报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