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2007-2008年中国其他电解质平衡调节药市场分析及发展趋势预测研究报告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2007-2008年中国其他电解质平衡调节药市场分析及发展趋势预测研究报告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2007-2008年中国其他电解质平衡调节药市场分析及发展趋势预测研究报告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2007-2008年中国其他电解质平衡调节药市场分析及发展趋势预测研究报告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