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2007-2008年中国轮胎外胎市场预测及投资分析及市场发展趋势研究报告报告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2007-2008年中国轮胎外胎市场预测及投资分析及市场发展趋势研究报告报告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2007-2008年中国轮胎外胎市场预测及投资分析及市场发展趋势研究报告报告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2007-2008年中国轮胎外胎市场预测及投资分析及市场发展趋势研究报告报告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